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240" w:type="dxa"/>
        <w:jc w:val="right"/>
        <w:tblLook w:val="04A0" w:firstRow="1" w:lastRow="0" w:firstColumn="1" w:lastColumn="0" w:noHBand="0" w:noVBand="1"/>
      </w:tblPr>
      <w:tblGrid>
        <w:gridCol w:w="2080"/>
        <w:gridCol w:w="4160"/>
      </w:tblGrid>
      <w:tr w:rsidR="007A510E" w:rsidRPr="007A510E" w:rsidTr="007A510E">
        <w:trPr>
          <w:trHeight w:val="315"/>
          <w:jc w:val="right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510E" w:rsidRPr="007A510E" w:rsidRDefault="007A510E" w:rsidP="007A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510E" w:rsidRPr="007A510E" w:rsidRDefault="007A510E" w:rsidP="004D25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2</w:t>
            </w:r>
            <w:r w:rsidR="00564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A510E" w:rsidRPr="007A510E" w:rsidTr="007A510E">
        <w:trPr>
          <w:trHeight w:val="315"/>
          <w:jc w:val="right"/>
        </w:trPr>
        <w:tc>
          <w:tcPr>
            <w:tcW w:w="624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9C5" w:rsidRDefault="007A510E" w:rsidP="004D25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Тарифному соглашению в сфере обязательного медицинского страхования Ульяновской области </w:t>
            </w:r>
          </w:p>
          <w:p w:rsidR="007A510E" w:rsidRPr="007A510E" w:rsidRDefault="007A510E" w:rsidP="004D25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7A5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201</w:t>
            </w:r>
            <w:r w:rsidR="00564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год от 26</w:t>
            </w:r>
            <w:r w:rsidRPr="007A5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декабря 201</w:t>
            </w:r>
            <w:r w:rsidR="00564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7A5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7A510E" w:rsidRPr="007A510E" w:rsidTr="007A510E">
        <w:trPr>
          <w:trHeight w:val="315"/>
          <w:jc w:val="right"/>
        </w:trPr>
        <w:tc>
          <w:tcPr>
            <w:tcW w:w="62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510E" w:rsidRPr="007A510E" w:rsidRDefault="007A510E" w:rsidP="007A5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A510E" w:rsidRPr="007A510E" w:rsidTr="007A510E">
        <w:trPr>
          <w:trHeight w:val="315"/>
          <w:jc w:val="right"/>
        </w:trPr>
        <w:tc>
          <w:tcPr>
            <w:tcW w:w="62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510E" w:rsidRPr="007A510E" w:rsidRDefault="007A510E" w:rsidP="007A5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A510E" w:rsidRDefault="007A510E" w:rsidP="00825975">
      <w:pPr>
        <w:spacing w:line="16" w:lineRule="atLeast"/>
        <w:rPr>
          <w:rFonts w:ascii="Times New Roman" w:eastAsia="Calibri" w:hAnsi="Times New Roman" w:cs="Times New Roman"/>
          <w:b/>
        </w:rPr>
      </w:pPr>
    </w:p>
    <w:p w:rsidR="00825975" w:rsidRPr="00825975" w:rsidRDefault="00825975" w:rsidP="00825975">
      <w:pPr>
        <w:spacing w:line="16" w:lineRule="atLeast"/>
        <w:rPr>
          <w:rFonts w:ascii="Times New Roman" w:eastAsia="Calibri" w:hAnsi="Times New Roman" w:cs="Times New Roman"/>
          <w:b/>
        </w:rPr>
      </w:pPr>
      <w:r w:rsidRPr="00825975">
        <w:rPr>
          <w:rFonts w:ascii="Times New Roman" w:eastAsia="Calibri" w:hAnsi="Times New Roman" w:cs="Times New Roman"/>
          <w:b/>
        </w:rPr>
        <w:t>Наименование МО</w:t>
      </w:r>
    </w:p>
    <w:p w:rsidR="00825975" w:rsidRDefault="00825975" w:rsidP="008259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0B82">
        <w:rPr>
          <w:rFonts w:ascii="Times New Roman" w:hAnsi="Times New Roman" w:cs="Times New Roman"/>
          <w:b/>
          <w:sz w:val="24"/>
          <w:szCs w:val="24"/>
        </w:rPr>
        <w:t>ПРОТОКОЛ ФЛЮОРОГРАФИЧЕСКОГО ИССЛЕДОВАНИЯ №</w:t>
      </w:r>
      <w:r>
        <w:rPr>
          <w:rFonts w:ascii="Times New Roman" w:hAnsi="Times New Roman" w:cs="Times New Roman"/>
          <w:b/>
          <w:sz w:val="24"/>
          <w:szCs w:val="24"/>
        </w:rPr>
        <w:t>________</w:t>
      </w:r>
    </w:p>
    <w:p w:rsidR="00825975" w:rsidRPr="00825975" w:rsidRDefault="00825975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Дата проведения_____________________________________________________________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_</w:t>
      </w:r>
    </w:p>
    <w:p w:rsidR="00825975" w:rsidRPr="00825975" w:rsidRDefault="00825975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Ф.И.О. больного______________________________________________________________</w:t>
      </w:r>
    </w:p>
    <w:p w:rsidR="00825975" w:rsidRPr="00825975" w:rsidRDefault="00825975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Адрес_______________________________________________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_________________________</w:t>
      </w:r>
    </w:p>
    <w:p w:rsidR="00825975" w:rsidRPr="00825975" w:rsidRDefault="00825975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№ полиса ОМС______________________________________________________________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_</w:t>
      </w:r>
    </w:p>
    <w:p w:rsidR="00825975" w:rsidRPr="00825975" w:rsidRDefault="00825975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Дата рождения/возраст_______________________________________________________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_</w:t>
      </w:r>
    </w:p>
    <w:p w:rsidR="00E66ACF" w:rsidRPr="00825975" w:rsidRDefault="00E66ACF" w:rsidP="00E66ACF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Направившая МО____________________________________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_________________________</w:t>
      </w:r>
    </w:p>
    <w:p w:rsidR="00825975" w:rsidRPr="00825975" w:rsidRDefault="00825975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Направительный диагноз_____________________________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_________________________</w:t>
      </w:r>
    </w:p>
    <w:p w:rsidR="00825975" w:rsidRPr="004D2588" w:rsidRDefault="00825975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МКБ</w:t>
      </w:r>
      <w:r w:rsidR="00D7240C">
        <w:rPr>
          <w:rFonts w:ascii="Times New Roman" w:eastAsia="Calibri" w:hAnsi="Times New Roman" w:cs="Times New Roman"/>
          <w:b/>
          <w:sz w:val="24"/>
          <w:szCs w:val="24"/>
        </w:rPr>
        <w:t>-10</w:t>
      </w:r>
      <w:r w:rsidR="00E66ACF" w:rsidRPr="004D2588">
        <w:rPr>
          <w:rFonts w:ascii="Times New Roman" w:eastAsia="Calibri" w:hAnsi="Times New Roman" w:cs="Times New Roman"/>
          <w:b/>
          <w:sz w:val="24"/>
          <w:szCs w:val="24"/>
        </w:rPr>
        <w:t xml:space="preserve"> – </w:t>
      </w:r>
      <w:r w:rsidR="00E66ACF">
        <w:rPr>
          <w:rFonts w:ascii="Times New Roman" w:eastAsia="Calibri" w:hAnsi="Times New Roman" w:cs="Times New Roman"/>
          <w:b/>
          <w:sz w:val="24"/>
          <w:szCs w:val="24"/>
          <w:lang w:val="en-US"/>
        </w:rPr>
        <w:t>Z</w:t>
      </w:r>
      <w:r w:rsidR="00E66ACF" w:rsidRPr="004D2588">
        <w:rPr>
          <w:rFonts w:ascii="Times New Roman" w:eastAsia="Calibri" w:hAnsi="Times New Roman" w:cs="Times New Roman"/>
          <w:b/>
          <w:sz w:val="24"/>
          <w:szCs w:val="24"/>
        </w:rPr>
        <w:t>01.6</w:t>
      </w:r>
    </w:p>
    <w:p w:rsidR="00DA4A93" w:rsidRPr="00960B82" w:rsidRDefault="00DA4A93" w:rsidP="00DA4A93">
      <w:pPr>
        <w:rPr>
          <w:rFonts w:ascii="Times New Roman" w:hAnsi="Times New Roman" w:cs="Times New Roman"/>
          <w:b/>
          <w:sz w:val="24"/>
          <w:szCs w:val="24"/>
        </w:rPr>
      </w:pPr>
      <w:r w:rsidRPr="00DA4A93">
        <w:rPr>
          <w:rFonts w:ascii="Times New Roman" w:hAnsi="Times New Roman" w:cs="Times New Roman"/>
          <w:b/>
          <w:sz w:val="24"/>
          <w:szCs w:val="24"/>
        </w:rPr>
        <w:t xml:space="preserve">Доза облучения (в </w:t>
      </w:r>
      <w:proofErr w:type="spellStart"/>
      <w:r w:rsidRPr="00DA4A93">
        <w:rPr>
          <w:rFonts w:ascii="Times New Roman" w:hAnsi="Times New Roman" w:cs="Times New Roman"/>
          <w:b/>
          <w:sz w:val="24"/>
          <w:szCs w:val="24"/>
        </w:rPr>
        <w:t>мЗв</w:t>
      </w:r>
      <w:proofErr w:type="spellEnd"/>
      <w:r w:rsidRPr="00DA4A93">
        <w:rPr>
          <w:rFonts w:ascii="Times New Roman" w:hAnsi="Times New Roman" w:cs="Times New Roman"/>
          <w:b/>
          <w:sz w:val="24"/>
          <w:szCs w:val="24"/>
        </w:rPr>
        <w:t>)-</w:t>
      </w:r>
      <w:r w:rsidR="00825975">
        <w:rPr>
          <w:rFonts w:ascii="Times New Roman" w:hAnsi="Times New Roman" w:cs="Times New Roman"/>
          <w:b/>
          <w:sz w:val="24"/>
          <w:szCs w:val="24"/>
        </w:rPr>
        <w:t>___________________________</w:t>
      </w:r>
    </w:p>
    <w:p w:rsidR="00DA4A93" w:rsidRPr="00DA4A93" w:rsidRDefault="00DA4A93" w:rsidP="0096638C">
      <w:pPr>
        <w:pStyle w:val="a4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DA4A93">
        <w:rPr>
          <w:rFonts w:ascii="Times New Roman" w:hAnsi="Times New Roman" w:cs="Times New Roman"/>
          <w:sz w:val="24"/>
          <w:szCs w:val="24"/>
        </w:rPr>
        <w:t>Костно</w:t>
      </w:r>
      <w:proofErr w:type="spellEnd"/>
      <w:r w:rsidRPr="00DA4A93">
        <w:rPr>
          <w:rFonts w:ascii="Times New Roman" w:hAnsi="Times New Roman" w:cs="Times New Roman"/>
          <w:sz w:val="24"/>
          <w:szCs w:val="24"/>
        </w:rPr>
        <w:t xml:space="preserve"> - суставная система (ребра, ключицы)- (не)</w:t>
      </w:r>
      <w:r w:rsidR="004D2588">
        <w:rPr>
          <w:rFonts w:ascii="Times New Roman" w:hAnsi="Times New Roman" w:cs="Times New Roman"/>
          <w:sz w:val="24"/>
          <w:szCs w:val="24"/>
        </w:rPr>
        <w:t xml:space="preserve"> </w:t>
      </w:r>
      <w:r w:rsidRPr="00DA4A93">
        <w:rPr>
          <w:rFonts w:ascii="Times New Roman" w:hAnsi="Times New Roman" w:cs="Times New Roman"/>
          <w:sz w:val="24"/>
          <w:szCs w:val="24"/>
        </w:rPr>
        <w:t>изменены.</w:t>
      </w:r>
      <w:r w:rsidRPr="00DA4A9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6638C" w:rsidRDefault="0096638C" w:rsidP="0096638C">
      <w:pPr>
        <w:pStyle w:val="a4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AD71A0">
        <w:rPr>
          <w:rFonts w:ascii="Times New Roman" w:hAnsi="Times New Roman" w:cs="Times New Roman"/>
          <w:color w:val="000000"/>
          <w:sz w:val="24"/>
          <w:szCs w:val="24"/>
        </w:rPr>
        <w:t>исунок</w:t>
      </w:r>
      <w:r w:rsidRPr="009663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AD71A0">
        <w:rPr>
          <w:rFonts w:ascii="Times New Roman" w:hAnsi="Times New Roman" w:cs="Times New Roman"/>
          <w:color w:val="000000"/>
          <w:sz w:val="24"/>
          <w:szCs w:val="24"/>
        </w:rPr>
        <w:t>ёгочный, (не)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71A0">
        <w:rPr>
          <w:rFonts w:ascii="Times New Roman" w:hAnsi="Times New Roman" w:cs="Times New Roman"/>
          <w:color w:val="000000"/>
          <w:sz w:val="24"/>
          <w:szCs w:val="24"/>
        </w:rPr>
        <w:t>усилен___________________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</w:t>
      </w:r>
    </w:p>
    <w:p w:rsidR="0096638C" w:rsidRDefault="0076555C" w:rsidP="0096638C">
      <w:pPr>
        <w:pStyle w:val="a4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DA4A93">
        <w:rPr>
          <w:rFonts w:ascii="Times New Roman" w:hAnsi="Times New Roman" w:cs="Times New Roman"/>
          <w:color w:val="000000"/>
          <w:sz w:val="24"/>
          <w:szCs w:val="24"/>
        </w:rPr>
        <w:t xml:space="preserve">«Корни» легких </w:t>
      </w:r>
      <w:r w:rsidR="006474A2" w:rsidRPr="00DA4A93">
        <w:rPr>
          <w:rFonts w:ascii="Times New Roman" w:hAnsi="Times New Roman" w:cs="Times New Roman"/>
          <w:color w:val="000000"/>
          <w:sz w:val="24"/>
          <w:szCs w:val="24"/>
        </w:rPr>
        <w:t>(мало)</w:t>
      </w:r>
      <w:r w:rsidR="00CB60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474A2" w:rsidRPr="00DA4A93">
        <w:rPr>
          <w:rFonts w:ascii="Times New Roman" w:hAnsi="Times New Roman" w:cs="Times New Roman"/>
          <w:color w:val="000000"/>
          <w:sz w:val="24"/>
          <w:szCs w:val="24"/>
        </w:rPr>
        <w:t xml:space="preserve">структурные, </w:t>
      </w:r>
      <w:r w:rsidR="00DA4A93">
        <w:rPr>
          <w:rFonts w:ascii="Times New Roman" w:hAnsi="Times New Roman" w:cs="Times New Roman"/>
          <w:color w:val="000000"/>
          <w:sz w:val="24"/>
          <w:szCs w:val="24"/>
        </w:rPr>
        <w:t>(не</w:t>
      </w:r>
      <w:proofErr w:type="gramStart"/>
      <w:r w:rsidR="00DA4A93">
        <w:rPr>
          <w:rFonts w:ascii="Times New Roman" w:hAnsi="Times New Roman" w:cs="Times New Roman"/>
          <w:color w:val="000000"/>
          <w:sz w:val="24"/>
          <w:szCs w:val="24"/>
        </w:rPr>
        <w:t>)р</w:t>
      </w:r>
      <w:proofErr w:type="gramEnd"/>
      <w:r w:rsidR="00DA4A93">
        <w:rPr>
          <w:rFonts w:ascii="Times New Roman" w:hAnsi="Times New Roman" w:cs="Times New Roman"/>
          <w:color w:val="000000"/>
          <w:sz w:val="24"/>
          <w:szCs w:val="24"/>
        </w:rPr>
        <w:t xml:space="preserve">асширены, уплотнены, </w:t>
      </w:r>
      <w:proofErr w:type="spellStart"/>
      <w:r w:rsidRPr="00DA4A93">
        <w:rPr>
          <w:rFonts w:ascii="Times New Roman" w:hAnsi="Times New Roman" w:cs="Times New Roman"/>
          <w:color w:val="000000"/>
          <w:sz w:val="24"/>
          <w:szCs w:val="24"/>
        </w:rPr>
        <w:t>тяжистые</w:t>
      </w:r>
      <w:proofErr w:type="spellEnd"/>
      <w:r w:rsidRPr="00DA4A93">
        <w:rPr>
          <w:rFonts w:ascii="Times New Roman" w:hAnsi="Times New Roman" w:cs="Times New Roman"/>
          <w:color w:val="000000"/>
          <w:sz w:val="24"/>
          <w:szCs w:val="24"/>
        </w:rPr>
        <w:t>,_</w:t>
      </w:r>
      <w:r w:rsidR="00CB60E2">
        <w:rPr>
          <w:rFonts w:ascii="Times New Roman" w:hAnsi="Times New Roman" w:cs="Times New Roman"/>
          <w:color w:val="000000"/>
          <w:sz w:val="24"/>
          <w:szCs w:val="24"/>
        </w:rPr>
        <w:t>_____</w:t>
      </w:r>
    </w:p>
    <w:p w:rsidR="0096638C" w:rsidRPr="0096638C" w:rsidRDefault="0096638C" w:rsidP="0096638C">
      <w:pPr>
        <w:pStyle w:val="a4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96638C">
        <w:rPr>
          <w:rFonts w:ascii="Times New Roman" w:hAnsi="Times New Roman" w:cs="Times New Roman"/>
          <w:sz w:val="24"/>
          <w:szCs w:val="24"/>
        </w:rPr>
        <w:t>Тень средостения срединная, (не) смещена, (не) расширена.____________</w:t>
      </w:r>
      <w:r w:rsidR="00CB60E2">
        <w:rPr>
          <w:rFonts w:ascii="Times New Roman" w:hAnsi="Times New Roman" w:cs="Times New Roman"/>
          <w:sz w:val="24"/>
          <w:szCs w:val="24"/>
        </w:rPr>
        <w:t>________</w:t>
      </w:r>
    </w:p>
    <w:p w:rsidR="0096638C" w:rsidRDefault="0076555C" w:rsidP="0096638C">
      <w:pPr>
        <w:pStyle w:val="a4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AD71A0">
        <w:rPr>
          <w:rFonts w:ascii="Times New Roman" w:hAnsi="Times New Roman" w:cs="Times New Roman"/>
          <w:color w:val="000000"/>
          <w:sz w:val="24"/>
          <w:szCs w:val="24"/>
        </w:rPr>
        <w:t>Фиброз</w:t>
      </w:r>
      <w:r w:rsidR="006D108E" w:rsidRPr="00AD71A0">
        <w:rPr>
          <w:rFonts w:ascii="Times New Roman" w:hAnsi="Times New Roman" w:cs="Times New Roman"/>
          <w:color w:val="000000"/>
          <w:sz w:val="24"/>
          <w:szCs w:val="24"/>
        </w:rPr>
        <w:t>, склероз, рубцовые изменения, спайки, наслоения</w:t>
      </w:r>
      <w:r w:rsidR="00DA4A93" w:rsidRPr="00AD71A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="00DA4A93" w:rsidRPr="00AD71A0">
        <w:rPr>
          <w:rFonts w:ascii="Times New Roman" w:hAnsi="Times New Roman" w:cs="Times New Roman"/>
          <w:color w:val="000000"/>
          <w:sz w:val="24"/>
          <w:szCs w:val="24"/>
        </w:rPr>
        <w:t>плевро</w:t>
      </w:r>
      <w:proofErr w:type="spellEnd"/>
      <w:r w:rsidR="00DA4A93" w:rsidRPr="00AD71A0">
        <w:rPr>
          <w:rFonts w:ascii="Times New Roman" w:hAnsi="Times New Roman" w:cs="Times New Roman"/>
          <w:color w:val="000000"/>
          <w:sz w:val="24"/>
          <w:szCs w:val="24"/>
        </w:rPr>
        <w:t>-апикальные</w:t>
      </w:r>
      <w:proofErr w:type="gramEnd"/>
      <w:r w:rsidR="00DA4A93" w:rsidRPr="00AD71A0">
        <w:rPr>
          <w:rFonts w:ascii="Times New Roman" w:hAnsi="Times New Roman" w:cs="Times New Roman"/>
          <w:color w:val="000000"/>
          <w:sz w:val="24"/>
          <w:szCs w:val="24"/>
        </w:rPr>
        <w:t xml:space="preserve"> наложения</w:t>
      </w:r>
      <w:r w:rsidR="00AD71A0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</w:t>
      </w:r>
      <w:r w:rsidR="0096638C">
        <w:rPr>
          <w:rFonts w:ascii="Times New Roman" w:hAnsi="Times New Roman" w:cs="Times New Roman"/>
          <w:color w:val="000000"/>
          <w:sz w:val="24"/>
          <w:szCs w:val="24"/>
        </w:rPr>
        <w:t>________________</w:t>
      </w:r>
    </w:p>
    <w:p w:rsidR="0096638C" w:rsidRDefault="0096638C" w:rsidP="0096638C">
      <w:pPr>
        <w:pStyle w:val="a4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96638C">
        <w:rPr>
          <w:rFonts w:ascii="Times New Roman" w:hAnsi="Times New Roman" w:cs="Times New Roman"/>
          <w:sz w:val="24"/>
          <w:szCs w:val="24"/>
        </w:rPr>
        <w:t xml:space="preserve">Купола диафрагмы </w:t>
      </w:r>
      <w:proofErr w:type="gramStart"/>
      <w:r w:rsidRPr="0096638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96638C">
        <w:rPr>
          <w:rFonts w:ascii="Times New Roman" w:hAnsi="Times New Roman" w:cs="Times New Roman"/>
          <w:sz w:val="24"/>
          <w:szCs w:val="24"/>
        </w:rPr>
        <w:t>не) четкие, (не) смещены 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96638C" w:rsidRPr="0096638C" w:rsidRDefault="0096638C" w:rsidP="0096638C">
      <w:pPr>
        <w:pStyle w:val="a4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96638C">
        <w:rPr>
          <w:rFonts w:ascii="Times New Roman" w:hAnsi="Times New Roman" w:cs="Times New Roman"/>
          <w:sz w:val="24"/>
          <w:szCs w:val="24"/>
        </w:rPr>
        <w:t>Тень сердца (не) расширена________________________________________________</w:t>
      </w:r>
    </w:p>
    <w:p w:rsidR="006474A2" w:rsidRPr="0096638C" w:rsidRDefault="00960B82" w:rsidP="0096638C">
      <w:pPr>
        <w:pStyle w:val="a4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96638C">
        <w:rPr>
          <w:rFonts w:ascii="Times New Roman" w:hAnsi="Times New Roman" w:cs="Times New Roman"/>
          <w:b/>
          <w:sz w:val="24"/>
          <w:szCs w:val="24"/>
        </w:rPr>
        <w:t xml:space="preserve">Патологическое образование </w:t>
      </w:r>
    </w:p>
    <w:p w:rsidR="00960B82" w:rsidRDefault="0096638C" w:rsidP="00960B8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Инфильтрация</w:t>
      </w:r>
      <w:r w:rsidR="006474A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6555C">
        <w:rPr>
          <w:rFonts w:ascii="Times New Roman" w:hAnsi="Times New Roman" w:cs="Times New Roman"/>
          <w:sz w:val="24"/>
          <w:szCs w:val="24"/>
        </w:rPr>
        <w:t>кальцинат</w:t>
      </w:r>
      <w:proofErr w:type="spellEnd"/>
      <w:r w:rsidR="0076555C">
        <w:rPr>
          <w:rFonts w:ascii="Times New Roman" w:hAnsi="Times New Roman" w:cs="Times New Roman"/>
          <w:sz w:val="24"/>
          <w:szCs w:val="24"/>
        </w:rPr>
        <w:t>(ы), тень(и)</w:t>
      </w:r>
      <w:r w:rsidR="006474A2">
        <w:rPr>
          <w:rFonts w:ascii="Times New Roman" w:hAnsi="Times New Roman" w:cs="Times New Roman"/>
          <w:sz w:val="24"/>
          <w:szCs w:val="24"/>
        </w:rPr>
        <w:t>, полость(и)</w:t>
      </w:r>
      <w:r w:rsidR="0076555C">
        <w:rPr>
          <w:rFonts w:ascii="Times New Roman" w:hAnsi="Times New Roman" w:cs="Times New Roman"/>
          <w:sz w:val="24"/>
          <w:szCs w:val="24"/>
        </w:rPr>
        <w:t xml:space="preserve">) </w:t>
      </w:r>
      <w:r w:rsidR="00960B82">
        <w:rPr>
          <w:rFonts w:ascii="Times New Roman" w:hAnsi="Times New Roman" w:cs="Times New Roman"/>
          <w:sz w:val="24"/>
          <w:szCs w:val="24"/>
        </w:rPr>
        <w:t xml:space="preserve">определяется: </w:t>
      </w:r>
    </w:p>
    <w:p w:rsidR="00117AC2" w:rsidRDefault="0076555C" w:rsidP="00960B8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левом, правом лёгко</w:t>
      </w:r>
      <w:r w:rsidR="006474A2">
        <w:rPr>
          <w:rFonts w:ascii="Times New Roman" w:hAnsi="Times New Roman" w:cs="Times New Roman"/>
          <w:sz w:val="24"/>
          <w:szCs w:val="24"/>
        </w:rPr>
        <w:t>м</w:t>
      </w:r>
      <w:r w:rsidR="00960B82">
        <w:rPr>
          <w:rFonts w:ascii="Times New Roman" w:hAnsi="Times New Roman" w:cs="Times New Roman"/>
          <w:sz w:val="24"/>
          <w:szCs w:val="24"/>
        </w:rPr>
        <w:t xml:space="preserve">, у корня лёгкого, по периферии, в верхней, средней, нижней доле; </w:t>
      </w:r>
      <w:r>
        <w:rPr>
          <w:rFonts w:ascii="Times New Roman" w:hAnsi="Times New Roman" w:cs="Times New Roman"/>
          <w:sz w:val="24"/>
          <w:szCs w:val="24"/>
        </w:rPr>
        <w:t>в __________ сегменте, в</w:t>
      </w:r>
      <w:r w:rsidR="00117AC2">
        <w:rPr>
          <w:rFonts w:ascii="Times New Roman" w:hAnsi="Times New Roman" w:cs="Times New Roman"/>
          <w:sz w:val="24"/>
          <w:szCs w:val="24"/>
        </w:rPr>
        <w:t xml:space="preserve"> бронхиальном дереве___________________________________</w:t>
      </w:r>
      <w:r w:rsidR="0096638C">
        <w:rPr>
          <w:rFonts w:ascii="Times New Roman" w:hAnsi="Times New Roman" w:cs="Times New Roman"/>
          <w:sz w:val="24"/>
          <w:szCs w:val="24"/>
        </w:rPr>
        <w:t>__.</w:t>
      </w:r>
    </w:p>
    <w:p w:rsidR="00117AC2" w:rsidRDefault="00117AC2" w:rsidP="00960B8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образования_____________________________________________________________</w:t>
      </w:r>
    </w:p>
    <w:p w:rsidR="00AD71A0" w:rsidRDefault="00AD71A0" w:rsidP="00960B8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Контуры (не)чёткие</w:t>
      </w:r>
      <w:r w:rsidR="0096638C">
        <w:rPr>
          <w:rFonts w:ascii="Times New Roman" w:hAnsi="Times New Roman" w:cs="Times New Roman"/>
          <w:sz w:val="24"/>
          <w:szCs w:val="24"/>
        </w:rPr>
        <w:t>_________________________Размеры____________________________</w:t>
      </w:r>
    </w:p>
    <w:p w:rsidR="0076555C" w:rsidRDefault="0076555C" w:rsidP="00960B8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Плевро</w:t>
      </w:r>
      <w:proofErr w:type="spellEnd"/>
      <w:r>
        <w:rPr>
          <w:rFonts w:ascii="Times New Roman" w:hAnsi="Times New Roman" w:cs="Times New Roman"/>
          <w:sz w:val="24"/>
          <w:szCs w:val="24"/>
        </w:rPr>
        <w:t>-апикальные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наслоения (есть, нет),</w:t>
      </w:r>
      <w:r w:rsidR="006D10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синусы</w:t>
      </w:r>
      <w:r w:rsidR="0096638C">
        <w:rPr>
          <w:rFonts w:ascii="Times New Roman" w:hAnsi="Times New Roman" w:cs="Times New Roman"/>
          <w:sz w:val="24"/>
          <w:szCs w:val="24"/>
        </w:rPr>
        <w:t xml:space="preserve"> (не)</w:t>
      </w:r>
      <w:r w:rsidR="00DA4A93">
        <w:rPr>
          <w:rFonts w:ascii="Times New Roman" w:hAnsi="Times New Roman" w:cs="Times New Roman"/>
          <w:sz w:val="24"/>
          <w:szCs w:val="24"/>
        </w:rPr>
        <w:t xml:space="preserve"> свободные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DA4A93">
        <w:rPr>
          <w:rFonts w:ascii="Times New Roman" w:hAnsi="Times New Roman" w:cs="Times New Roman"/>
          <w:sz w:val="24"/>
          <w:szCs w:val="24"/>
        </w:rPr>
        <w:t>__________________</w:t>
      </w:r>
    </w:p>
    <w:p w:rsidR="0076555C" w:rsidRDefault="0076555C" w:rsidP="00765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17AC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Заключение: </w:t>
      </w:r>
      <w:r w:rsidR="00435032" w:rsidRPr="00435032">
        <w:rPr>
          <w:rFonts w:ascii="Times New Roman" w:hAnsi="Times New Roman" w:cs="Times New Roman"/>
          <w:sz w:val="24"/>
          <w:szCs w:val="24"/>
        </w:rPr>
        <w:t>В пределах нормы. Лёгкие и сердце без особенностей</w:t>
      </w:r>
      <w:r w:rsidR="00435032">
        <w:rPr>
          <w:rFonts w:ascii="Times New Roman" w:hAnsi="Times New Roman" w:cs="Times New Roman"/>
          <w:sz w:val="24"/>
          <w:szCs w:val="24"/>
        </w:rPr>
        <w:t>.</w:t>
      </w:r>
    </w:p>
    <w:p w:rsidR="00435032" w:rsidRDefault="00435032" w:rsidP="0076555C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Другое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92B33" w:rsidRDefault="00692B33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25975" w:rsidRPr="00825975" w:rsidRDefault="00825975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Ф.И.О врача                                                                                  Подпись</w:t>
      </w:r>
    </w:p>
    <w:p w:rsidR="00DA4A93" w:rsidRDefault="00DA4A93" w:rsidP="00960B8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A4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F2237"/>
    <w:multiLevelType w:val="hybridMultilevel"/>
    <w:tmpl w:val="ABD0B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7F9"/>
    <w:rsid w:val="00117AC2"/>
    <w:rsid w:val="00131152"/>
    <w:rsid w:val="00177AC0"/>
    <w:rsid w:val="0036592F"/>
    <w:rsid w:val="003F27F5"/>
    <w:rsid w:val="00435032"/>
    <w:rsid w:val="004D2588"/>
    <w:rsid w:val="00564A97"/>
    <w:rsid w:val="005C680E"/>
    <w:rsid w:val="0061707D"/>
    <w:rsid w:val="006474A2"/>
    <w:rsid w:val="00692B33"/>
    <w:rsid w:val="006D108E"/>
    <w:rsid w:val="0076555C"/>
    <w:rsid w:val="007A510E"/>
    <w:rsid w:val="007B6B23"/>
    <w:rsid w:val="00825975"/>
    <w:rsid w:val="008817F9"/>
    <w:rsid w:val="008C2A54"/>
    <w:rsid w:val="008D5DC7"/>
    <w:rsid w:val="00960B82"/>
    <w:rsid w:val="0096638C"/>
    <w:rsid w:val="00AD71A0"/>
    <w:rsid w:val="00CB60E2"/>
    <w:rsid w:val="00CF5FDF"/>
    <w:rsid w:val="00D7240C"/>
    <w:rsid w:val="00DA4A93"/>
    <w:rsid w:val="00E66ACF"/>
    <w:rsid w:val="00E82C1B"/>
    <w:rsid w:val="00F01D90"/>
    <w:rsid w:val="00F05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6555C"/>
  </w:style>
  <w:style w:type="character" w:styleId="a3">
    <w:name w:val="Hyperlink"/>
    <w:basedOn w:val="a0"/>
    <w:uiPriority w:val="99"/>
    <w:semiHidden/>
    <w:unhideWhenUsed/>
    <w:rsid w:val="0076555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A4A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6555C"/>
  </w:style>
  <w:style w:type="character" w:styleId="a3">
    <w:name w:val="Hyperlink"/>
    <w:basedOn w:val="a0"/>
    <w:uiPriority w:val="99"/>
    <w:semiHidden/>
    <w:unhideWhenUsed/>
    <w:rsid w:val="0076555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A4A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46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kibasg</dc:creator>
  <cp:keywords/>
  <dc:description/>
  <cp:lastModifiedBy>Лавренюк Мария Борисовна</cp:lastModifiedBy>
  <cp:revision>21</cp:revision>
  <dcterms:created xsi:type="dcterms:W3CDTF">2015-01-22T12:02:00Z</dcterms:created>
  <dcterms:modified xsi:type="dcterms:W3CDTF">2017-12-28T06:22:00Z</dcterms:modified>
</cp:coreProperties>
</file>